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46" w:type="dxa"/>
        <w:tblInd w:w="108" w:type="dxa"/>
        <w:tblLook w:val="04A0" w:firstRow="1" w:lastRow="0" w:firstColumn="1" w:lastColumn="0" w:noHBand="0" w:noVBand="1"/>
      </w:tblPr>
      <w:tblGrid>
        <w:gridCol w:w="3163"/>
        <w:gridCol w:w="622"/>
        <w:gridCol w:w="544"/>
        <w:gridCol w:w="364"/>
        <w:gridCol w:w="376"/>
        <w:gridCol w:w="4677"/>
      </w:tblGrid>
      <w:tr w:rsidR="006D1AB5" w:rsidRPr="00431BE3" w:rsidTr="006D1AB5">
        <w:trPr>
          <w:trHeight w:val="80"/>
        </w:trPr>
        <w:tc>
          <w:tcPr>
            <w:tcW w:w="3163" w:type="dxa"/>
          </w:tcPr>
          <w:p w:rsidR="006D1AB5" w:rsidRPr="00CE0FD4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dxa"/>
            <w:noWrap/>
            <w:vAlign w:val="bottom"/>
          </w:tcPr>
          <w:p w:rsidR="006D1AB5" w:rsidRPr="00CE0FD4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noWrap/>
            <w:vAlign w:val="bottom"/>
          </w:tcPr>
          <w:p w:rsidR="006D1AB5" w:rsidRPr="00CE0FD4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" w:type="dxa"/>
          </w:tcPr>
          <w:p w:rsidR="006D1AB5" w:rsidRPr="00CE0FD4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6" w:type="dxa"/>
            <w:noWrap/>
            <w:vAlign w:val="bottom"/>
          </w:tcPr>
          <w:p w:rsidR="006D1AB5" w:rsidRPr="00CE0FD4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noWrap/>
            <w:vAlign w:val="bottom"/>
            <w:hideMark/>
          </w:tcPr>
          <w:p w:rsidR="006D1AB5" w:rsidRDefault="006D1AB5" w:rsidP="006D1A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1AB5" w:rsidRDefault="006D1AB5" w:rsidP="00DA70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 w:rsidR="00113A0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bookmarkStart w:id="0" w:name="_GoBack"/>
            <w:bookmarkEnd w:id="0"/>
          </w:p>
          <w:p w:rsidR="006D1AB5" w:rsidRDefault="006D1AB5" w:rsidP="00DA70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Решению Совета депутатов</w:t>
            </w:r>
          </w:p>
          <w:p w:rsidR="006D1AB5" w:rsidRDefault="006D1AB5" w:rsidP="00DA70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Бердяушского городского поселения</w:t>
            </w:r>
          </w:p>
          <w:p w:rsidR="006D1AB5" w:rsidRDefault="006D1AB5" w:rsidP="00DA70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"О внесении изменений и дополнений </w:t>
            </w:r>
          </w:p>
          <w:p w:rsidR="006D1AB5" w:rsidRDefault="006D1AB5" w:rsidP="00DA70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решение Совета депутатов Бердяушского </w:t>
            </w:r>
          </w:p>
          <w:p w:rsidR="006D1AB5" w:rsidRDefault="006D1AB5" w:rsidP="00DA70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городского поселения </w:t>
            </w:r>
          </w:p>
          <w:p w:rsidR="006D1AB5" w:rsidRDefault="006D1AB5" w:rsidP="00DA70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BD5C07">
              <w:rPr>
                <w:rFonts w:ascii="Times New Roman" w:hAnsi="Times New Roman" w:cs="Times New Roman"/>
                <w:sz w:val="26"/>
                <w:szCs w:val="26"/>
              </w:rPr>
              <w:t>27 января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 w:rsidR="00BD5C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г.  № </w:t>
            </w:r>
            <w:r w:rsidR="00BD5C07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  <w:p w:rsidR="006D1AB5" w:rsidRDefault="006D1AB5" w:rsidP="00DA70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«О бюджете Бердяушского городского </w:t>
            </w:r>
          </w:p>
          <w:p w:rsidR="006D1AB5" w:rsidRDefault="006D1AB5" w:rsidP="00DA70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поселения на 2023 год и плановый период</w:t>
            </w:r>
          </w:p>
          <w:p w:rsidR="006D1AB5" w:rsidRDefault="006D1AB5" w:rsidP="00DA70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2024 и 2025 годов» </w:t>
            </w:r>
          </w:p>
          <w:p w:rsidR="006D1AB5" w:rsidRDefault="006D1AB5" w:rsidP="00DA70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21.12.2022 г.  №</w:t>
            </w:r>
            <w:r w:rsidR="00BD5C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92/1</w:t>
            </w:r>
          </w:p>
          <w:p w:rsidR="006D1AB5" w:rsidRDefault="006D1AB5" w:rsidP="00DA70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1AB5" w:rsidRPr="00431BE3" w:rsidRDefault="006D1AB5" w:rsidP="00431B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31BE3">
              <w:rPr>
                <w:rFonts w:ascii="Times New Roman" w:hAnsi="Times New Roman" w:cs="Times New Roman"/>
                <w:sz w:val="26"/>
                <w:szCs w:val="26"/>
              </w:rPr>
              <w:t>Приложение 2</w:t>
            </w:r>
          </w:p>
        </w:tc>
      </w:tr>
      <w:tr w:rsidR="006D1AB5" w:rsidRPr="00431BE3" w:rsidTr="006D1AB5">
        <w:trPr>
          <w:trHeight w:val="80"/>
        </w:trPr>
        <w:tc>
          <w:tcPr>
            <w:tcW w:w="3163" w:type="dxa"/>
          </w:tcPr>
          <w:p w:rsidR="006D1AB5" w:rsidRPr="00431BE3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dxa"/>
            <w:noWrap/>
            <w:vAlign w:val="bottom"/>
          </w:tcPr>
          <w:p w:rsidR="006D1AB5" w:rsidRPr="00431BE3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noWrap/>
            <w:vAlign w:val="bottom"/>
          </w:tcPr>
          <w:p w:rsidR="006D1AB5" w:rsidRPr="00431BE3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" w:type="dxa"/>
          </w:tcPr>
          <w:p w:rsidR="006D1AB5" w:rsidRPr="00431BE3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6" w:type="dxa"/>
            <w:noWrap/>
            <w:vAlign w:val="bottom"/>
          </w:tcPr>
          <w:p w:rsidR="006D1AB5" w:rsidRPr="00431BE3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noWrap/>
            <w:vAlign w:val="bottom"/>
            <w:hideMark/>
          </w:tcPr>
          <w:p w:rsidR="006D1AB5" w:rsidRPr="00431BE3" w:rsidRDefault="006D1AB5" w:rsidP="003901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решению</w:t>
            </w:r>
            <w:r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 Совета депутатов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Бердяушского</w:t>
            </w:r>
            <w:r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поселения </w:t>
            </w:r>
          </w:p>
        </w:tc>
      </w:tr>
      <w:tr w:rsidR="006D1AB5" w:rsidRPr="00431BE3" w:rsidTr="006D1AB5">
        <w:trPr>
          <w:trHeight w:val="405"/>
        </w:trPr>
        <w:tc>
          <w:tcPr>
            <w:tcW w:w="3163" w:type="dxa"/>
          </w:tcPr>
          <w:p w:rsidR="006D1AB5" w:rsidRPr="00431BE3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dxa"/>
            <w:noWrap/>
            <w:vAlign w:val="bottom"/>
          </w:tcPr>
          <w:p w:rsidR="006D1AB5" w:rsidRPr="00431BE3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noWrap/>
            <w:vAlign w:val="bottom"/>
          </w:tcPr>
          <w:p w:rsidR="006D1AB5" w:rsidRPr="00431BE3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" w:type="dxa"/>
          </w:tcPr>
          <w:p w:rsidR="006D1AB5" w:rsidRPr="00431BE3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6" w:type="dxa"/>
            <w:noWrap/>
            <w:vAlign w:val="bottom"/>
          </w:tcPr>
          <w:p w:rsidR="006D1AB5" w:rsidRPr="00431BE3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noWrap/>
            <w:vAlign w:val="bottom"/>
            <w:hideMark/>
          </w:tcPr>
          <w:p w:rsidR="006D1AB5" w:rsidRPr="00431BE3" w:rsidRDefault="006D1AB5" w:rsidP="00A40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«О бюджете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Бердяушского</w:t>
            </w:r>
            <w:r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поселения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2023 год и на плановый период 2024 и 2025</w:t>
            </w:r>
            <w:r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 годов»</w:t>
            </w:r>
          </w:p>
        </w:tc>
      </w:tr>
      <w:tr w:rsidR="006D1AB5" w:rsidRPr="00431BE3" w:rsidTr="006D1AB5">
        <w:trPr>
          <w:trHeight w:val="228"/>
        </w:trPr>
        <w:tc>
          <w:tcPr>
            <w:tcW w:w="3163" w:type="dxa"/>
          </w:tcPr>
          <w:p w:rsidR="006D1AB5" w:rsidRPr="00431BE3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dxa"/>
            <w:noWrap/>
            <w:vAlign w:val="bottom"/>
          </w:tcPr>
          <w:p w:rsidR="006D1AB5" w:rsidRPr="00431BE3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noWrap/>
            <w:vAlign w:val="bottom"/>
          </w:tcPr>
          <w:p w:rsidR="006D1AB5" w:rsidRPr="00431BE3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" w:type="dxa"/>
          </w:tcPr>
          <w:p w:rsidR="006D1AB5" w:rsidRPr="00431BE3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6" w:type="dxa"/>
            <w:noWrap/>
            <w:vAlign w:val="bottom"/>
          </w:tcPr>
          <w:p w:rsidR="006D1AB5" w:rsidRPr="00431BE3" w:rsidRDefault="006D1AB5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noWrap/>
            <w:vAlign w:val="bottom"/>
            <w:hideMark/>
          </w:tcPr>
          <w:p w:rsidR="006D1AB5" w:rsidRPr="00511438" w:rsidRDefault="006D1AB5" w:rsidP="00511438">
            <w:pPr>
              <w:jc w:val="right"/>
              <w:rPr>
                <w:sz w:val="26"/>
                <w:szCs w:val="26"/>
              </w:rPr>
            </w:pPr>
            <w:r w:rsidRPr="00511438"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  <w:t xml:space="preserve">от </w:t>
            </w:r>
            <w:r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  <w:t xml:space="preserve">21 декабря 2022 </w:t>
            </w:r>
            <w:r w:rsidRPr="00511438"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  <w:t>года №</w:t>
            </w:r>
            <w:r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  <w:t xml:space="preserve"> 92/1</w:t>
            </w:r>
            <w:r w:rsidRPr="00511438"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  <w:t xml:space="preserve"> </w:t>
            </w:r>
          </w:p>
          <w:p w:rsidR="006D1AB5" w:rsidRPr="00431BE3" w:rsidRDefault="006D1AB5" w:rsidP="00E151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51BE" w:rsidRPr="00431BE3" w:rsidRDefault="00E151BE" w:rsidP="00E151BE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151BE" w:rsidRPr="00CE0FD4" w:rsidRDefault="00E151BE" w:rsidP="00E151BE">
      <w:pPr>
        <w:pStyle w:val="a3"/>
        <w:spacing w:after="0" w:line="240" w:lineRule="auto"/>
        <w:ind w:left="709"/>
        <w:jc w:val="center"/>
        <w:rPr>
          <w:b/>
          <w:sz w:val="26"/>
          <w:szCs w:val="26"/>
        </w:rPr>
      </w:pPr>
      <w:r w:rsidRPr="00431BE3">
        <w:rPr>
          <w:b/>
          <w:sz w:val="26"/>
          <w:szCs w:val="26"/>
        </w:rPr>
        <w:t xml:space="preserve">Доходы бюджета </w:t>
      </w:r>
      <w:r w:rsidR="00517666">
        <w:rPr>
          <w:b/>
          <w:sz w:val="26"/>
          <w:szCs w:val="26"/>
        </w:rPr>
        <w:t>Бердяушского</w:t>
      </w:r>
      <w:r w:rsidR="000D153A" w:rsidRPr="00431BE3">
        <w:rPr>
          <w:b/>
          <w:sz w:val="26"/>
          <w:szCs w:val="26"/>
        </w:rPr>
        <w:t xml:space="preserve"> городского поселения </w:t>
      </w:r>
      <w:r w:rsidR="00A016B2">
        <w:rPr>
          <w:b/>
          <w:sz w:val="26"/>
          <w:szCs w:val="26"/>
        </w:rPr>
        <w:t>на 202</w:t>
      </w:r>
      <w:r w:rsidR="004D0D00">
        <w:rPr>
          <w:b/>
          <w:sz w:val="26"/>
          <w:szCs w:val="26"/>
        </w:rPr>
        <w:t>3</w:t>
      </w:r>
      <w:r w:rsidRPr="00431BE3">
        <w:rPr>
          <w:b/>
          <w:sz w:val="26"/>
          <w:szCs w:val="26"/>
        </w:rPr>
        <w:t xml:space="preserve"> год</w:t>
      </w:r>
    </w:p>
    <w:p w:rsidR="00E151BE" w:rsidRPr="00CE0FD4" w:rsidRDefault="00E151BE" w:rsidP="00E151B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151BE" w:rsidRPr="00CE0FD4" w:rsidRDefault="00E151BE" w:rsidP="00E151BE">
      <w:pPr>
        <w:spacing w:after="0" w:line="240" w:lineRule="auto"/>
        <w:ind w:right="-1"/>
        <w:jc w:val="right"/>
        <w:rPr>
          <w:rFonts w:ascii="Times New Roman" w:hAnsi="Times New Roman" w:cs="Times New Roman"/>
          <w:sz w:val="26"/>
          <w:szCs w:val="26"/>
        </w:rPr>
      </w:pPr>
      <w:r w:rsidRPr="00CE0FD4">
        <w:rPr>
          <w:rFonts w:ascii="Times New Roman" w:hAnsi="Times New Roman" w:cs="Times New Roman"/>
          <w:sz w:val="26"/>
          <w:szCs w:val="26"/>
        </w:rPr>
        <w:t>(тыс. рублей)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4819"/>
        <w:gridCol w:w="1843"/>
      </w:tblGrid>
      <w:tr w:rsidR="00E151BE" w:rsidRPr="00CE0FD4" w:rsidTr="00390904">
        <w:trPr>
          <w:trHeight w:val="20"/>
          <w:tblHeader/>
        </w:trPr>
        <w:tc>
          <w:tcPr>
            <w:tcW w:w="3119" w:type="dxa"/>
            <w:vAlign w:val="center"/>
          </w:tcPr>
          <w:p w:rsidR="00E151BE" w:rsidRPr="00CE0FD4" w:rsidRDefault="00E151BE" w:rsidP="00E15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sz w:val="26"/>
                <w:szCs w:val="26"/>
              </w:rPr>
              <w:t>Код бюджетной</w:t>
            </w:r>
          </w:p>
          <w:p w:rsidR="00E151BE" w:rsidRPr="00CE0FD4" w:rsidRDefault="00E151BE" w:rsidP="00E15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sz w:val="26"/>
                <w:szCs w:val="26"/>
              </w:rPr>
              <w:t>классификации</w:t>
            </w:r>
          </w:p>
          <w:p w:rsidR="00E151BE" w:rsidRPr="00CE0FD4" w:rsidRDefault="00E151BE" w:rsidP="00E15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sz w:val="26"/>
                <w:szCs w:val="26"/>
              </w:rPr>
              <w:t>Российской Федерации</w:t>
            </w:r>
          </w:p>
        </w:tc>
        <w:tc>
          <w:tcPr>
            <w:tcW w:w="4819" w:type="dxa"/>
            <w:vAlign w:val="center"/>
          </w:tcPr>
          <w:p w:rsidR="00E151BE" w:rsidRPr="00CE0FD4" w:rsidRDefault="00E151BE" w:rsidP="00E15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sz w:val="26"/>
                <w:szCs w:val="26"/>
              </w:rPr>
              <w:t>Наименование доходов</w:t>
            </w:r>
          </w:p>
        </w:tc>
        <w:tc>
          <w:tcPr>
            <w:tcW w:w="1843" w:type="dxa"/>
            <w:vAlign w:val="center"/>
          </w:tcPr>
          <w:p w:rsidR="00E151BE" w:rsidRPr="00CE0FD4" w:rsidRDefault="00546E40" w:rsidP="00073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D0D0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</w:tbl>
    <w:p w:rsidR="00E151BE" w:rsidRPr="00CE0FD4" w:rsidRDefault="00E151BE" w:rsidP="00E151B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793" w:type="dxa"/>
        <w:tblInd w:w="96" w:type="dxa"/>
        <w:tblBorders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1"/>
        <w:gridCol w:w="4819"/>
        <w:gridCol w:w="1843"/>
      </w:tblGrid>
      <w:tr w:rsidR="00FC4FDE" w:rsidRPr="00CE0FD4" w:rsidTr="00156885">
        <w:trPr>
          <w:trHeight w:val="20"/>
          <w:tblHeader/>
        </w:trPr>
        <w:tc>
          <w:tcPr>
            <w:tcW w:w="3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FDE" w:rsidRPr="00CE0FD4" w:rsidRDefault="00FC4FDE" w:rsidP="00E1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C4FDE" w:rsidRPr="00CE0FD4" w:rsidTr="001812D2">
        <w:trPr>
          <w:trHeight w:val="453"/>
        </w:trPr>
        <w:tc>
          <w:tcPr>
            <w:tcW w:w="313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000 1 00 00000 00 0000 000 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C4FDE" w:rsidRPr="00CE0FD4" w:rsidRDefault="00E151B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b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4FDE" w:rsidRPr="00CE0FD4" w:rsidRDefault="00750292" w:rsidP="00E151BE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18 875</w:t>
            </w:r>
            <w:r w:rsidR="00DC5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000 1 01 00000 00 0000 000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Налоги на прибыль, доходы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E97668" w:rsidP="00E151BE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12 </w:t>
            </w:r>
            <w:r w:rsidR="00181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293</w:t>
            </w:r>
            <w:r w:rsidR="00073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000 1 01 02000 01 0000 110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A80835" w:rsidP="00073BF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12 293</w:t>
            </w:r>
            <w:r w:rsidR="006D4F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000 1 03 00000 00 0000 000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Налоги на товары (работы, услу</w:t>
            </w:r>
            <w:r w:rsidR="00DE5A3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ги), реализуемые на территории Российской Ф</w:t>
            </w: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750292" w:rsidP="00E151BE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4 553</w:t>
            </w:r>
            <w:r w:rsidR="006D4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000 1 03 02000 01 0000 110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750292" w:rsidP="001B04AA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4 553</w:t>
            </w:r>
            <w:r w:rsidR="006D4F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000 1 06 00000 00 0000 000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Налоги на имущество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073BF2" w:rsidP="0020071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="00181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452</w:t>
            </w:r>
            <w:r w:rsidR="006D4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7959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000 1 06 0</w:t>
            </w:r>
            <w:r w:rsid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000 0</w:t>
            </w:r>
            <w:r w:rsid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0000 110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795971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Налог на имущество физических лиц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A80835" w:rsidP="00073BF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450</w:t>
            </w:r>
            <w:r w:rsidR="002007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7959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000 1 06 0</w:t>
            </w:r>
            <w:r w:rsid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000 0</w:t>
            </w:r>
            <w:r w:rsid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0000 110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795971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Земельный налог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6D4F49" w:rsidP="0020071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1 </w:t>
            </w:r>
            <w:r w:rsidR="00A808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002</w:t>
            </w:r>
            <w:r w:rsidR="002007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000 1 11 00000 00 0000 000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0E4FD0" w:rsidP="00E151BE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55</w:t>
            </w:r>
            <w:r w:rsidR="00A808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  <w:r w:rsidR="006D4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tcBorders>
              <w:bottom w:val="nil"/>
            </w:tcBorders>
            <w:shd w:val="clear" w:color="auto" w:fill="auto"/>
            <w:hideMark/>
          </w:tcPr>
          <w:p w:rsidR="00073BF2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000 1 14 00000 00 0000 000</w:t>
            </w:r>
          </w:p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819" w:type="dxa"/>
            <w:tcBorders>
              <w:bottom w:val="nil"/>
            </w:tcBorders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bottom"/>
          </w:tcPr>
          <w:p w:rsidR="00FC4FDE" w:rsidRPr="00CE0FD4" w:rsidRDefault="00D624B0" w:rsidP="00073BF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23</w:t>
            </w:r>
            <w:r w:rsidR="006D4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 xml:space="preserve">000 2 00 00000 00 0000 000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E151B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b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3C2891" w:rsidP="00E9766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15 </w:t>
            </w:r>
            <w:r w:rsidR="00865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87,4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000 2 02 00000 00 0000 000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FC4FDE" w:rsidP="009A41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Безвозмездные поступления от дру</w:t>
            </w:r>
            <w:r w:rsidR="009A41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гих бюджетов бюджетной системы Р</w:t>
            </w: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оссийской </w:t>
            </w:r>
            <w:r w:rsidR="009A41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Ф</w:t>
            </w: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B3AB3" w:rsidRPr="00CE0FD4" w:rsidRDefault="003C2891" w:rsidP="00D53B3B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15 </w:t>
            </w:r>
            <w:r w:rsidR="00865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87,4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DF656F" w:rsidRDefault="00DF656F" w:rsidP="00B5395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DF656F" w:rsidRDefault="00DF656F" w:rsidP="00DF65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000 2 02 1</w:t>
            </w:r>
            <w:r w:rsidR="00FF5F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0000 150</w:t>
            </w:r>
          </w:p>
          <w:p w:rsidR="00FC4FDE" w:rsidRPr="00876767" w:rsidRDefault="001C3D89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  <w:hideMark/>
          </w:tcPr>
          <w:p w:rsidR="00F66EB9" w:rsidRDefault="00F66EB9" w:rsidP="006D4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9435C" w:rsidRPr="00D9435C" w:rsidRDefault="00105424" w:rsidP="006D4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DF656F" w:rsidRPr="00F656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Дотации бюджетам городских поселений на выравнивание бюджетной обеспеченност</w:t>
            </w:r>
            <w:r w:rsidR="00DF65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</w:t>
            </w:r>
            <w:r w:rsidR="00CE0A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из бюджет</w:t>
            </w:r>
            <w:r w:rsidR="006D4EB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ов</w:t>
            </w:r>
            <w:r w:rsidR="00CE0A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FF5F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муниципальных районов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F656F" w:rsidRPr="003C2891" w:rsidRDefault="003C2891" w:rsidP="00E97668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3C289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2 514,8</w:t>
            </w:r>
          </w:p>
        </w:tc>
      </w:tr>
      <w:tr w:rsidR="00F656A1" w:rsidRPr="00CE0FD4" w:rsidTr="00156885">
        <w:trPr>
          <w:trHeight w:val="20"/>
        </w:trPr>
        <w:tc>
          <w:tcPr>
            <w:tcW w:w="3131" w:type="dxa"/>
            <w:shd w:val="clear" w:color="auto" w:fill="auto"/>
          </w:tcPr>
          <w:p w:rsidR="00156885" w:rsidRDefault="00156885" w:rsidP="00D9435C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56885" w:rsidRDefault="00156885" w:rsidP="0015688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D09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000 2 02 2</w:t>
            </w:r>
            <w:r w:rsidR="00C67F8D" w:rsidRPr="005D09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0041 13</w:t>
            </w:r>
            <w:r w:rsidRPr="005D09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0000 150</w:t>
            </w:r>
          </w:p>
          <w:p w:rsidR="007F7A3C" w:rsidRDefault="007F7A3C" w:rsidP="0015688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7F7A3C" w:rsidP="0015688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7F7A3C" w:rsidP="0015688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843F50" w:rsidRDefault="00843F50" w:rsidP="0015688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843F50" w:rsidRDefault="00843F50" w:rsidP="0015688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Pr="00B250BA" w:rsidRDefault="00B250BA" w:rsidP="007F7A3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000 2 02 </w:t>
            </w:r>
            <w:r w:rsidR="002D57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25519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13 0000 150</w:t>
            </w:r>
          </w:p>
          <w:p w:rsidR="007F7A3C" w:rsidRDefault="007F7A3C" w:rsidP="00D9435C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D57BE" w:rsidRDefault="002D57BE" w:rsidP="007F7A3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7F7A3C" w:rsidP="007F7A3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43F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</w:t>
            </w:r>
            <w:r w:rsidR="00843F50" w:rsidRPr="00843F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0 2</w:t>
            </w:r>
            <w:r w:rsidR="00843F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02 25555 13 0000 150</w:t>
            </w:r>
          </w:p>
          <w:p w:rsidR="007F7A3C" w:rsidRPr="00CE0FD4" w:rsidRDefault="007F7A3C" w:rsidP="00D9435C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5D09E1" w:rsidRDefault="005D09E1" w:rsidP="00BF1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6885" w:rsidRDefault="00072731" w:rsidP="00BF1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731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бюджетам на капитальный ремонт, ремонт и содержание автомобильных дорог общего пользования местного значения</w:t>
            </w:r>
          </w:p>
          <w:p w:rsidR="007F7A3C" w:rsidRDefault="007F7A3C" w:rsidP="00BF1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3F50" w:rsidRDefault="00843F50" w:rsidP="00BF1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0BA" w:rsidRPr="00B250BA" w:rsidRDefault="002D57BE" w:rsidP="00BF1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Субсидии бюджетам городских поселений на поддержку отрасли культуры</w:t>
            </w:r>
          </w:p>
          <w:p w:rsidR="007F7A3C" w:rsidRPr="007F7A3C" w:rsidRDefault="007F7A3C" w:rsidP="00BF1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F7A3C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бюджетам на реализацию мероприятий по формированию современной городской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D09E1" w:rsidRDefault="005D09E1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DC00A1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3 260,5</w:t>
            </w:r>
          </w:p>
          <w:p w:rsidR="007F7A3C" w:rsidRDefault="007F7A3C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7F7A3C" w:rsidP="00B250BA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250BA" w:rsidRDefault="00B250BA" w:rsidP="00B250BA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843F50" w:rsidRDefault="00843F50" w:rsidP="00B250BA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7F7A3C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D57BE" w:rsidRDefault="002D57BE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D57BE" w:rsidRDefault="002D57BE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3C2891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55,7</w:t>
            </w:r>
          </w:p>
          <w:p w:rsidR="007F7A3C" w:rsidRDefault="007F7A3C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7F7A3C" w:rsidP="0034620C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4620C" w:rsidRDefault="0034620C" w:rsidP="0034620C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4620C" w:rsidRDefault="0034620C" w:rsidP="0034620C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4620C" w:rsidRDefault="0034620C" w:rsidP="0034620C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90904" w:rsidRPr="00CE0FD4" w:rsidTr="00156885">
        <w:trPr>
          <w:trHeight w:val="20"/>
        </w:trPr>
        <w:tc>
          <w:tcPr>
            <w:tcW w:w="3131" w:type="dxa"/>
            <w:shd w:val="clear" w:color="auto" w:fill="auto"/>
          </w:tcPr>
          <w:p w:rsidR="007F7A3C" w:rsidRPr="00CE0FD4" w:rsidRDefault="007F7A3C" w:rsidP="001C3D89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F7A3C" w:rsidRPr="00390904" w:rsidRDefault="007F7A3C" w:rsidP="00390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390904" w:rsidRDefault="00390904" w:rsidP="00A7442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000 2 02 30000 00 0000 150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390904" w:rsidRPr="00CE0FD4" w:rsidRDefault="003C2891" w:rsidP="00142018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540,8</w:t>
            </w:r>
          </w:p>
        </w:tc>
      </w:tr>
      <w:tr w:rsidR="00F656A1" w:rsidRPr="00CE0FD4" w:rsidTr="00156885">
        <w:trPr>
          <w:trHeight w:val="3944"/>
        </w:trPr>
        <w:tc>
          <w:tcPr>
            <w:tcW w:w="3131" w:type="dxa"/>
            <w:shd w:val="clear" w:color="auto" w:fill="auto"/>
          </w:tcPr>
          <w:p w:rsidR="00F656A1" w:rsidRDefault="00F656A1" w:rsidP="00F656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000 2 02 300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0000 150</w:t>
            </w:r>
          </w:p>
          <w:p w:rsidR="00390904" w:rsidRDefault="00390904" w:rsidP="00F656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90904" w:rsidRDefault="00390904" w:rsidP="00F656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90904" w:rsidRDefault="00390904" w:rsidP="00F656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90904" w:rsidRDefault="00390904" w:rsidP="00F656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000 2 02 35118 13 0000 150</w:t>
            </w:r>
          </w:p>
          <w:p w:rsidR="002F2AFA" w:rsidRDefault="002F2AFA" w:rsidP="00F656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F2AFA" w:rsidRDefault="002F2AFA" w:rsidP="00F656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10F4A" w:rsidRDefault="00E10F4A" w:rsidP="00B5395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10F4A" w:rsidRDefault="00E10F4A" w:rsidP="00CC6B2A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F2AFA" w:rsidRDefault="002F2AFA" w:rsidP="002F2AF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000 2 02 40000 00 0000 150</w:t>
            </w:r>
          </w:p>
          <w:p w:rsidR="002F2AFA" w:rsidRDefault="002F2AFA" w:rsidP="002F2AF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F2AFA" w:rsidRDefault="002F2AFA" w:rsidP="002F2AF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000 2 02 49999 13 0000 150</w:t>
            </w:r>
          </w:p>
          <w:p w:rsidR="002F2AFA" w:rsidRPr="00CE0FD4" w:rsidRDefault="002F2AFA" w:rsidP="002F2AFA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F656A1" w:rsidRDefault="00F656A1" w:rsidP="00F65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  <w:p w:rsidR="00E10F4A" w:rsidRDefault="00390904" w:rsidP="00F65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Субвенции бюджетам</w:t>
            </w:r>
            <w:r w:rsidR="00CC0BDC">
              <w:rPr>
                <w:rFonts w:ascii="Times New Roman" w:hAnsi="Times New Roman" w:cs="Times New Roman"/>
                <w:sz w:val="26"/>
                <w:szCs w:val="26"/>
              </w:rPr>
              <w:t xml:space="preserve"> городских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  <w:p w:rsidR="00156885" w:rsidRDefault="00156885" w:rsidP="00F65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2AFA" w:rsidRDefault="002F2AFA" w:rsidP="002F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Иные межбюджетные трансферты</w:t>
            </w:r>
          </w:p>
          <w:p w:rsidR="00DC2A5E" w:rsidRDefault="00DC2A5E" w:rsidP="00F65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2AFA" w:rsidRPr="00F656A1" w:rsidRDefault="002F2AFA" w:rsidP="00F65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843" w:type="dxa"/>
            <w:shd w:val="clear" w:color="auto" w:fill="auto"/>
          </w:tcPr>
          <w:p w:rsidR="00156885" w:rsidRDefault="00156885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56885" w:rsidRDefault="00156885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36487" w:rsidRDefault="00036487" w:rsidP="00036487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90904" w:rsidRDefault="003C2891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215</w:t>
            </w:r>
            <w:r w:rsidR="002456B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  <w:p w:rsidR="00390904" w:rsidRDefault="00390904" w:rsidP="00036487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36487" w:rsidRDefault="003C2891" w:rsidP="008A2BF8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325,8</w:t>
            </w:r>
          </w:p>
          <w:p w:rsidR="00036487" w:rsidRDefault="00036487" w:rsidP="00036487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CC6B2A" w:rsidRDefault="00CC6B2A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CC6B2A" w:rsidRDefault="00CC6B2A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4620C" w:rsidRDefault="003C2891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8 815,6</w:t>
            </w:r>
          </w:p>
          <w:p w:rsidR="0034620C" w:rsidRDefault="0034620C" w:rsidP="0034620C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97668" w:rsidRDefault="004519D5" w:rsidP="00E97668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9 1</w:t>
            </w:r>
            <w:r w:rsidR="003C289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15,6</w:t>
            </w:r>
          </w:p>
          <w:p w:rsidR="002F2AFA" w:rsidRDefault="002F2AFA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F2AFA" w:rsidRDefault="002F2AFA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C4FDE" w:rsidRPr="00CE0FD4" w:rsidTr="00156885">
        <w:trPr>
          <w:trHeight w:val="8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2F2AFA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Всего доходов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3C2891" w:rsidP="002160F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34 </w:t>
            </w:r>
            <w:r w:rsidR="008656D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62,4</w:t>
            </w:r>
          </w:p>
        </w:tc>
      </w:tr>
    </w:tbl>
    <w:p w:rsidR="00E151BE" w:rsidRPr="00CE0FD4" w:rsidRDefault="00E151BE">
      <w:pPr>
        <w:rPr>
          <w:rFonts w:ascii="Times New Roman" w:hAnsi="Times New Roman" w:cs="Times New Roman"/>
          <w:sz w:val="26"/>
          <w:szCs w:val="26"/>
        </w:rPr>
      </w:pPr>
    </w:p>
    <w:sectPr w:rsidR="00E151BE" w:rsidRPr="00CE0FD4" w:rsidSect="00CE0FD4">
      <w:footerReference w:type="default" r:id="rId7"/>
      <w:pgSz w:w="11906" w:h="16838"/>
      <w:pgMar w:top="1134" w:right="567" w:bottom="1134" w:left="1701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93989" w:rsidRDefault="00D93989" w:rsidP="00CE0FD4">
      <w:pPr>
        <w:spacing w:after="0" w:line="240" w:lineRule="auto"/>
      </w:pPr>
      <w:r>
        <w:separator/>
      </w:r>
    </w:p>
  </w:endnote>
  <w:endnote w:type="continuationSeparator" w:id="0">
    <w:p w:rsidR="00D93989" w:rsidRDefault="00D93989" w:rsidP="00CE0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62669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E0FD4" w:rsidRPr="00CE0FD4" w:rsidRDefault="0048748C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E0FD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E0FD4" w:rsidRPr="00CE0FD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E0FD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7668">
          <w:rPr>
            <w:rFonts w:ascii="Times New Roman" w:hAnsi="Times New Roman" w:cs="Times New Roman"/>
            <w:noProof/>
            <w:sz w:val="24"/>
            <w:szCs w:val="24"/>
          </w:rPr>
          <w:t>31</w:t>
        </w:r>
        <w:r w:rsidRPr="00CE0FD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93989" w:rsidRDefault="00D93989" w:rsidP="00CE0FD4">
      <w:pPr>
        <w:spacing w:after="0" w:line="240" w:lineRule="auto"/>
      </w:pPr>
      <w:r>
        <w:separator/>
      </w:r>
    </w:p>
  </w:footnote>
  <w:footnote w:type="continuationSeparator" w:id="0">
    <w:p w:rsidR="00D93989" w:rsidRDefault="00D93989" w:rsidP="00CE0F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FDE"/>
    <w:rsid w:val="00003A5C"/>
    <w:rsid w:val="00030454"/>
    <w:rsid w:val="00036487"/>
    <w:rsid w:val="00072731"/>
    <w:rsid w:val="00073BF2"/>
    <w:rsid w:val="00084180"/>
    <w:rsid w:val="00084D37"/>
    <w:rsid w:val="000A5C2B"/>
    <w:rsid w:val="000D0453"/>
    <w:rsid w:val="000D153A"/>
    <w:rsid w:val="000E4FD0"/>
    <w:rsid w:val="00105424"/>
    <w:rsid w:val="00113A05"/>
    <w:rsid w:val="00142018"/>
    <w:rsid w:val="00143140"/>
    <w:rsid w:val="00143336"/>
    <w:rsid w:val="0014706F"/>
    <w:rsid w:val="00156344"/>
    <w:rsid w:val="00156885"/>
    <w:rsid w:val="001812D2"/>
    <w:rsid w:val="001B04AA"/>
    <w:rsid w:val="001C1644"/>
    <w:rsid w:val="001C3D89"/>
    <w:rsid w:val="001D1237"/>
    <w:rsid w:val="001D79C6"/>
    <w:rsid w:val="00200712"/>
    <w:rsid w:val="002021AD"/>
    <w:rsid w:val="00204206"/>
    <w:rsid w:val="00211950"/>
    <w:rsid w:val="002160F7"/>
    <w:rsid w:val="00230D41"/>
    <w:rsid w:val="002456BD"/>
    <w:rsid w:val="002A398B"/>
    <w:rsid w:val="002B3AB3"/>
    <w:rsid w:val="002D1703"/>
    <w:rsid w:val="002D57BE"/>
    <w:rsid w:val="002F2AFA"/>
    <w:rsid w:val="002F6A8B"/>
    <w:rsid w:val="00303C1F"/>
    <w:rsid w:val="0033145E"/>
    <w:rsid w:val="0034205F"/>
    <w:rsid w:val="0034620C"/>
    <w:rsid w:val="00373B82"/>
    <w:rsid w:val="0039016C"/>
    <w:rsid w:val="00390904"/>
    <w:rsid w:val="003C13D4"/>
    <w:rsid w:val="003C2891"/>
    <w:rsid w:val="0043163B"/>
    <w:rsid w:val="00431BE3"/>
    <w:rsid w:val="004367BE"/>
    <w:rsid w:val="0044003F"/>
    <w:rsid w:val="004519D5"/>
    <w:rsid w:val="004556AE"/>
    <w:rsid w:val="00462160"/>
    <w:rsid w:val="00473D0A"/>
    <w:rsid w:val="004764EF"/>
    <w:rsid w:val="0048748C"/>
    <w:rsid w:val="004B564E"/>
    <w:rsid w:val="004D0D00"/>
    <w:rsid w:val="004F4A73"/>
    <w:rsid w:val="00500686"/>
    <w:rsid w:val="00511438"/>
    <w:rsid w:val="00517666"/>
    <w:rsid w:val="00521272"/>
    <w:rsid w:val="00546E40"/>
    <w:rsid w:val="00551939"/>
    <w:rsid w:val="005633BF"/>
    <w:rsid w:val="005D09E1"/>
    <w:rsid w:val="00612735"/>
    <w:rsid w:val="00613C03"/>
    <w:rsid w:val="00631981"/>
    <w:rsid w:val="00647E0B"/>
    <w:rsid w:val="00653C47"/>
    <w:rsid w:val="006557F5"/>
    <w:rsid w:val="00676E6B"/>
    <w:rsid w:val="0068344D"/>
    <w:rsid w:val="006D1AB5"/>
    <w:rsid w:val="006D4EBA"/>
    <w:rsid w:val="006D4F49"/>
    <w:rsid w:val="006E64E5"/>
    <w:rsid w:val="006F391C"/>
    <w:rsid w:val="007101BC"/>
    <w:rsid w:val="00750292"/>
    <w:rsid w:val="00754798"/>
    <w:rsid w:val="00766822"/>
    <w:rsid w:val="00782EA1"/>
    <w:rsid w:val="00795971"/>
    <w:rsid w:val="007B2C11"/>
    <w:rsid w:val="007B62D7"/>
    <w:rsid w:val="007C01BB"/>
    <w:rsid w:val="007C333A"/>
    <w:rsid w:val="007D3AD3"/>
    <w:rsid w:val="007E2A33"/>
    <w:rsid w:val="007E3611"/>
    <w:rsid w:val="007E739A"/>
    <w:rsid w:val="007F3C8A"/>
    <w:rsid w:val="007F7A3C"/>
    <w:rsid w:val="0080540A"/>
    <w:rsid w:val="008162FF"/>
    <w:rsid w:val="008226D2"/>
    <w:rsid w:val="00843F50"/>
    <w:rsid w:val="00860079"/>
    <w:rsid w:val="008656D2"/>
    <w:rsid w:val="008666AA"/>
    <w:rsid w:val="008733F2"/>
    <w:rsid w:val="00876767"/>
    <w:rsid w:val="008801FE"/>
    <w:rsid w:val="008921D6"/>
    <w:rsid w:val="008A2BF8"/>
    <w:rsid w:val="008C3DFF"/>
    <w:rsid w:val="008C7F53"/>
    <w:rsid w:val="0091700B"/>
    <w:rsid w:val="00935DEF"/>
    <w:rsid w:val="00976C1A"/>
    <w:rsid w:val="009A00E2"/>
    <w:rsid w:val="009A41BA"/>
    <w:rsid w:val="009C4865"/>
    <w:rsid w:val="009D1E04"/>
    <w:rsid w:val="009D658B"/>
    <w:rsid w:val="009D6972"/>
    <w:rsid w:val="00A016B2"/>
    <w:rsid w:val="00A27169"/>
    <w:rsid w:val="00A32D0A"/>
    <w:rsid w:val="00A404AA"/>
    <w:rsid w:val="00A40655"/>
    <w:rsid w:val="00A565FE"/>
    <w:rsid w:val="00A74421"/>
    <w:rsid w:val="00A755A5"/>
    <w:rsid w:val="00A80835"/>
    <w:rsid w:val="00AB021E"/>
    <w:rsid w:val="00AD1A67"/>
    <w:rsid w:val="00AE6C00"/>
    <w:rsid w:val="00AF54D8"/>
    <w:rsid w:val="00B122E3"/>
    <w:rsid w:val="00B250BA"/>
    <w:rsid w:val="00B3370B"/>
    <w:rsid w:val="00B42202"/>
    <w:rsid w:val="00B53951"/>
    <w:rsid w:val="00BA63E9"/>
    <w:rsid w:val="00BD5C07"/>
    <w:rsid w:val="00BE7B8C"/>
    <w:rsid w:val="00BF15CE"/>
    <w:rsid w:val="00BF2022"/>
    <w:rsid w:val="00C23CC2"/>
    <w:rsid w:val="00C40617"/>
    <w:rsid w:val="00C67F8D"/>
    <w:rsid w:val="00CA1568"/>
    <w:rsid w:val="00CC0BDC"/>
    <w:rsid w:val="00CC6B2A"/>
    <w:rsid w:val="00CD76BD"/>
    <w:rsid w:val="00CE0A16"/>
    <w:rsid w:val="00CE0FD4"/>
    <w:rsid w:val="00CE5333"/>
    <w:rsid w:val="00D03B9A"/>
    <w:rsid w:val="00D211D2"/>
    <w:rsid w:val="00D422D7"/>
    <w:rsid w:val="00D53B3B"/>
    <w:rsid w:val="00D624B0"/>
    <w:rsid w:val="00D62835"/>
    <w:rsid w:val="00D749C3"/>
    <w:rsid w:val="00D93989"/>
    <w:rsid w:val="00D9435C"/>
    <w:rsid w:val="00DA7034"/>
    <w:rsid w:val="00DB3DFB"/>
    <w:rsid w:val="00DC0095"/>
    <w:rsid w:val="00DC00A1"/>
    <w:rsid w:val="00DC03BE"/>
    <w:rsid w:val="00DC2A5E"/>
    <w:rsid w:val="00DC518D"/>
    <w:rsid w:val="00DE30DC"/>
    <w:rsid w:val="00DE5A3E"/>
    <w:rsid w:val="00DF656F"/>
    <w:rsid w:val="00E070D3"/>
    <w:rsid w:val="00E10F4A"/>
    <w:rsid w:val="00E13EBB"/>
    <w:rsid w:val="00E151BE"/>
    <w:rsid w:val="00E23848"/>
    <w:rsid w:val="00E54756"/>
    <w:rsid w:val="00E63AB7"/>
    <w:rsid w:val="00E7727B"/>
    <w:rsid w:val="00E97058"/>
    <w:rsid w:val="00E97668"/>
    <w:rsid w:val="00ED7FDD"/>
    <w:rsid w:val="00EE2E7E"/>
    <w:rsid w:val="00F0521C"/>
    <w:rsid w:val="00F07BB5"/>
    <w:rsid w:val="00F2102D"/>
    <w:rsid w:val="00F40B2D"/>
    <w:rsid w:val="00F55DE4"/>
    <w:rsid w:val="00F656A1"/>
    <w:rsid w:val="00F66EB9"/>
    <w:rsid w:val="00F77605"/>
    <w:rsid w:val="00FA7888"/>
    <w:rsid w:val="00FC4FDE"/>
    <w:rsid w:val="00FE6CAC"/>
    <w:rsid w:val="00FF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027F4A"/>
  <w15:docId w15:val="{E2774E55-5E85-4399-BDDF-45A2F6686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3A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151BE"/>
    <w:pPr>
      <w:spacing w:after="220" w:line="220" w:lineRule="atLeast"/>
      <w:ind w:left="835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E151BE"/>
    <w:rPr>
      <w:rFonts w:ascii="Times New Roman" w:eastAsia="Calibri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CE0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E0FD4"/>
  </w:style>
  <w:style w:type="paragraph" w:styleId="a7">
    <w:name w:val="footer"/>
    <w:basedOn w:val="a"/>
    <w:link w:val="a8"/>
    <w:uiPriority w:val="99"/>
    <w:unhideWhenUsed/>
    <w:rsid w:val="00CE0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0FD4"/>
  </w:style>
  <w:style w:type="paragraph" w:styleId="a9">
    <w:name w:val="Balloon Text"/>
    <w:basedOn w:val="a"/>
    <w:link w:val="aa"/>
    <w:uiPriority w:val="99"/>
    <w:semiHidden/>
    <w:unhideWhenUsed/>
    <w:rsid w:val="00CE0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0F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3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D971E-F8BA-4853-8C52-77E5BB4DF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1220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kokoreva.t.v</dc:creator>
  <cp:lastModifiedBy>Admin</cp:lastModifiedBy>
  <cp:revision>125</cp:revision>
  <cp:lastPrinted>2018-10-30T04:21:00Z</cp:lastPrinted>
  <dcterms:created xsi:type="dcterms:W3CDTF">2018-11-13T04:59:00Z</dcterms:created>
  <dcterms:modified xsi:type="dcterms:W3CDTF">2023-02-03T09:40:00Z</dcterms:modified>
</cp:coreProperties>
</file>